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A0855" w14:textId="77777777" w:rsidR="000E46DF" w:rsidRPr="007C1399" w:rsidRDefault="000E46DF" w:rsidP="00E0503B">
      <w:pPr>
        <w:pStyle w:val="Titolo3"/>
        <w:jc w:val="left"/>
        <w:rPr>
          <w:rFonts w:ascii="Times New Roman" w:hAnsi="Times New Roman"/>
          <w:sz w:val="28"/>
          <w:szCs w:val="28"/>
        </w:rPr>
      </w:pPr>
    </w:p>
    <w:p w14:paraId="121E6BFD" w14:textId="77777777" w:rsidR="00FD1F7D" w:rsidRDefault="00FD1F7D" w:rsidP="00FD1F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jc w:val="center"/>
        <w:rPr>
          <w:b/>
          <w:bCs/>
          <w:color w:val="212121"/>
          <w:sz w:val="35"/>
          <w:szCs w:val="35"/>
        </w:rPr>
      </w:pPr>
      <w:r w:rsidRPr="008826E3">
        <w:rPr>
          <w:b/>
          <w:bCs/>
          <w:color w:val="212121"/>
          <w:sz w:val="35"/>
          <w:szCs w:val="35"/>
        </w:rPr>
        <w:t>DICHIARAZIONE SOSTITUTIVA DI CERTIFICAZIONE</w:t>
      </w:r>
    </w:p>
    <w:p w14:paraId="34218AD9" w14:textId="77777777" w:rsidR="007C1399" w:rsidRPr="00461BDB" w:rsidRDefault="007D08EE" w:rsidP="00FD1F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jc w:val="center"/>
        <w:rPr>
          <w:bCs/>
          <w:color w:val="212121"/>
          <w:sz w:val="35"/>
          <w:szCs w:val="35"/>
        </w:rPr>
      </w:pPr>
      <w:r>
        <w:rPr>
          <w:b/>
          <w:bCs/>
          <w:color w:val="212121"/>
          <w:sz w:val="35"/>
          <w:szCs w:val="35"/>
        </w:rPr>
        <w:t>“ESISTENZA IN VITA</w:t>
      </w:r>
      <w:r w:rsidR="007C1399">
        <w:rPr>
          <w:b/>
          <w:bCs/>
          <w:color w:val="212121"/>
          <w:sz w:val="35"/>
          <w:szCs w:val="35"/>
        </w:rPr>
        <w:t>”</w:t>
      </w:r>
    </w:p>
    <w:p w14:paraId="05D87AAE" w14:textId="77777777" w:rsidR="00FD1F7D" w:rsidRPr="003418B5" w:rsidRDefault="00FD1F7D" w:rsidP="00FD1F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jc w:val="center"/>
        <w:rPr>
          <w:iCs/>
          <w:color w:val="212121"/>
        </w:rPr>
      </w:pPr>
      <w:r w:rsidRPr="008826E3">
        <w:rPr>
          <w:i/>
          <w:iCs/>
          <w:color w:val="212121"/>
        </w:rPr>
        <w:t>(d.P.R. 28 dicembre 2000, n. 445, ar</w:t>
      </w:r>
      <w:r>
        <w:rPr>
          <w:i/>
          <w:iCs/>
          <w:color w:val="212121"/>
        </w:rPr>
        <w:t>t</w:t>
      </w:r>
      <w:r w:rsidRPr="008826E3">
        <w:rPr>
          <w:i/>
          <w:iCs/>
          <w:color w:val="212121"/>
        </w:rPr>
        <w:t>. 46)</w:t>
      </w:r>
    </w:p>
    <w:p w14:paraId="5CE72280" w14:textId="77777777" w:rsidR="00E0503B" w:rsidRPr="00FD1F7D" w:rsidRDefault="00FD1F7D" w:rsidP="00FD1F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jc w:val="center"/>
        <w:rPr>
          <w:bCs/>
          <w:color w:val="212121"/>
          <w:sz w:val="18"/>
          <w:szCs w:val="18"/>
        </w:rPr>
      </w:pPr>
      <w:r w:rsidRPr="008826E3">
        <w:rPr>
          <w:b/>
          <w:bCs/>
          <w:color w:val="212121"/>
          <w:sz w:val="18"/>
          <w:szCs w:val="18"/>
        </w:rPr>
        <w:t>NON SOGGETTA AD AUTENTICAZIONE - ESENTE DA BOLLO</w:t>
      </w:r>
      <w:r w:rsidRPr="008826E3">
        <w:rPr>
          <w:b/>
          <w:bCs/>
          <w:color w:val="212121"/>
          <w:sz w:val="22"/>
          <w:szCs w:val="22"/>
        </w:rPr>
        <w:t xml:space="preserve"> </w:t>
      </w:r>
      <w:r w:rsidRPr="008826E3">
        <w:rPr>
          <w:i/>
          <w:iCs/>
          <w:color w:val="212121"/>
          <w:sz w:val="18"/>
          <w:szCs w:val="18"/>
        </w:rPr>
        <w:t>(d.P.R. 28 dicembre 2000, n. 445, art. 37, c. 1)</w:t>
      </w:r>
    </w:p>
    <w:p w14:paraId="2A2378AB" w14:textId="77777777" w:rsidR="00E0503B" w:rsidRPr="001B23A0" w:rsidRDefault="00E0503B" w:rsidP="00E0503B">
      <w:pPr>
        <w:rPr>
          <w:b/>
          <w:sz w:val="28"/>
          <w:szCs w:val="28"/>
        </w:rPr>
      </w:pPr>
    </w:p>
    <w:tbl>
      <w:tblPr>
        <w:tblW w:w="98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80"/>
        <w:gridCol w:w="540"/>
        <w:gridCol w:w="3018"/>
        <w:gridCol w:w="582"/>
        <w:gridCol w:w="411"/>
        <w:gridCol w:w="489"/>
        <w:gridCol w:w="2340"/>
        <w:gridCol w:w="540"/>
        <w:gridCol w:w="528"/>
        <w:gridCol w:w="25"/>
      </w:tblGrid>
      <w:tr w:rsidR="00E0503B" w14:paraId="463C7BB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870" w:type="dxa"/>
            <w:gridSpan w:val="3"/>
          </w:tcPr>
          <w:p w14:paraId="2DD90EBD" w14:textId="77777777" w:rsidR="00E0503B" w:rsidRDefault="00E0503B" w:rsidP="007929AB">
            <w:pPr>
              <w:spacing w:before="120"/>
            </w:pPr>
            <w:r>
              <w:t xml:space="preserve">Il sottoscritto/a </w:t>
            </w:r>
          </w:p>
        </w:tc>
        <w:tc>
          <w:tcPr>
            <w:tcW w:w="7908" w:type="dxa"/>
            <w:gridSpan w:val="7"/>
            <w:tcBorders>
              <w:bottom w:val="single" w:sz="4" w:space="0" w:color="auto"/>
            </w:tcBorders>
          </w:tcPr>
          <w:p w14:paraId="7B174199" w14:textId="77777777" w:rsidR="00E0503B" w:rsidRDefault="00E0503B" w:rsidP="007929AB">
            <w:pPr>
              <w:spacing w:before="120"/>
            </w:pPr>
          </w:p>
        </w:tc>
      </w:tr>
      <w:tr w:rsidR="00E0503B" w14:paraId="6BE933A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150" w:type="dxa"/>
          </w:tcPr>
          <w:p w14:paraId="19634CD7" w14:textId="77777777" w:rsidR="00E0503B" w:rsidRDefault="00E0503B" w:rsidP="007929AB">
            <w:pPr>
              <w:spacing w:before="120"/>
            </w:pPr>
            <w:r>
              <w:t xml:space="preserve">nato/a in </w:t>
            </w:r>
          </w:p>
        </w:tc>
        <w:tc>
          <w:tcPr>
            <w:tcW w:w="4731" w:type="dxa"/>
            <w:gridSpan w:val="5"/>
            <w:tcBorders>
              <w:bottom w:val="single" w:sz="4" w:space="0" w:color="auto"/>
            </w:tcBorders>
          </w:tcPr>
          <w:p w14:paraId="11878569" w14:textId="77777777" w:rsidR="00E0503B" w:rsidRDefault="00E0503B" w:rsidP="007929AB">
            <w:pPr>
              <w:spacing w:before="120"/>
            </w:pPr>
          </w:p>
        </w:tc>
        <w:tc>
          <w:tcPr>
            <w:tcW w:w="489" w:type="dxa"/>
          </w:tcPr>
          <w:p w14:paraId="1715D48E" w14:textId="77777777" w:rsidR="00E0503B" w:rsidRDefault="00E0503B" w:rsidP="007929AB">
            <w:pPr>
              <w:spacing w:before="120"/>
            </w:pPr>
            <w:r>
              <w:t xml:space="preserve">il 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3B880309" w14:textId="77777777" w:rsidR="00E0503B" w:rsidRDefault="00E0503B" w:rsidP="007929AB">
            <w:pPr>
              <w:spacing w:before="120"/>
            </w:pPr>
          </w:p>
        </w:tc>
      </w:tr>
      <w:tr w:rsidR="00886EE9" w14:paraId="5D009DF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330" w:type="dxa"/>
            <w:gridSpan w:val="2"/>
          </w:tcPr>
          <w:p w14:paraId="6C6E8CA4" w14:textId="77777777" w:rsidR="00886EE9" w:rsidRDefault="00886EE9" w:rsidP="007929AB">
            <w:pPr>
              <w:spacing w:before="120"/>
            </w:pPr>
            <w:r>
              <w:t>residente in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3558" w:type="dxa"/>
            <w:gridSpan w:val="2"/>
            <w:tcBorders>
              <w:bottom w:val="single" w:sz="4" w:space="0" w:color="auto"/>
            </w:tcBorders>
          </w:tcPr>
          <w:p w14:paraId="681651CF" w14:textId="77777777" w:rsidR="00886EE9" w:rsidRDefault="00886EE9" w:rsidP="007929AB">
            <w:pPr>
              <w:spacing w:before="120"/>
            </w:pPr>
          </w:p>
        </w:tc>
        <w:tc>
          <w:tcPr>
            <w:tcW w:w="582" w:type="dxa"/>
          </w:tcPr>
          <w:p w14:paraId="3B4D5122" w14:textId="77777777" w:rsidR="00886EE9" w:rsidRDefault="00886EE9" w:rsidP="007929AB">
            <w:pPr>
              <w:spacing w:before="120"/>
            </w:pPr>
            <w:r>
              <w:t xml:space="preserve">via 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14:paraId="202E6483" w14:textId="77777777" w:rsidR="00886EE9" w:rsidRDefault="00886EE9" w:rsidP="007929AB">
            <w:pPr>
              <w:spacing w:before="120"/>
            </w:pPr>
          </w:p>
        </w:tc>
        <w:tc>
          <w:tcPr>
            <w:tcW w:w="540" w:type="dxa"/>
          </w:tcPr>
          <w:p w14:paraId="2ED2C34B" w14:textId="77777777" w:rsidR="00886EE9" w:rsidRDefault="00886EE9" w:rsidP="007929AB">
            <w:pPr>
              <w:spacing w:before="120"/>
              <w:jc w:val="right"/>
            </w:pPr>
            <w:r>
              <w:t>n.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14:paraId="669AD595" w14:textId="77777777" w:rsidR="00886EE9" w:rsidRDefault="00886EE9" w:rsidP="007929AB">
            <w:pPr>
              <w:spacing w:before="120"/>
            </w:pPr>
          </w:p>
        </w:tc>
      </w:tr>
      <w:tr w:rsidR="00E0503B" w:rsidRPr="007C1399" w14:paraId="6EDC9FB9" w14:textId="77777777">
        <w:tblPrEx>
          <w:tblCellMar>
            <w:top w:w="0" w:type="dxa"/>
            <w:bottom w:w="0" w:type="dxa"/>
          </w:tblCellMar>
        </w:tblPrEx>
        <w:tc>
          <w:tcPr>
            <w:tcW w:w="9803" w:type="dxa"/>
            <w:gridSpan w:val="11"/>
          </w:tcPr>
          <w:p w14:paraId="7BB877E6" w14:textId="77777777" w:rsidR="00E0503B" w:rsidRPr="007C1399" w:rsidRDefault="00E0503B" w:rsidP="00542866">
            <w:pPr>
              <w:jc w:val="both"/>
            </w:pPr>
            <w:r w:rsidRPr="007C1399">
              <w:t>sotto la propria responsabilità e consapevole delle sanzioni penali previste dall’art. 76  del D.P.R. 28  dicembre 2000, n. 445, e del decadimento dai benefici eventualmente conseguenti al provvedimento emanato, previsto dall’art. 75 del medesimo D.P.R.,  per  le ipotesi di falsità in atti e dichiarazioni mendaci  ivi  indicate,</w:t>
            </w:r>
          </w:p>
        </w:tc>
      </w:tr>
    </w:tbl>
    <w:p w14:paraId="20E86F13" w14:textId="77777777" w:rsidR="00886EE9" w:rsidRPr="007C1399" w:rsidRDefault="00886EE9">
      <w:pPr>
        <w:pStyle w:val="Corpotesto"/>
        <w:jc w:val="both"/>
        <w:rPr>
          <w:rFonts w:ascii="Times New Roman" w:hAnsi="Times New Roman"/>
          <w:b w:val="0"/>
          <w:bCs w:val="0"/>
          <w:szCs w:val="24"/>
        </w:rPr>
      </w:pPr>
    </w:p>
    <w:p w14:paraId="0FF9F0EA" w14:textId="77777777" w:rsidR="00ED77A5" w:rsidRDefault="00ED77A5" w:rsidP="00ED77A5">
      <w:pPr>
        <w:pStyle w:val="Titolo2"/>
        <w:jc w:val="center"/>
        <w:rPr>
          <w:sz w:val="40"/>
        </w:rPr>
      </w:pPr>
      <w:r>
        <w:rPr>
          <w:sz w:val="40"/>
        </w:rPr>
        <w:t>D I C H I A R A</w:t>
      </w:r>
    </w:p>
    <w:p w14:paraId="029BFFA7" w14:textId="77777777" w:rsidR="00ED77A5" w:rsidRDefault="00ED77A5" w:rsidP="00ED77A5">
      <w:pPr>
        <w:rPr>
          <w:sz w:val="20"/>
        </w:rPr>
      </w:pPr>
    </w:p>
    <w:p w14:paraId="35AB5773" w14:textId="77777777" w:rsidR="004836CA" w:rsidRDefault="004836CA" w:rsidP="004836CA">
      <w:pPr>
        <w:jc w:val="center"/>
        <w:rPr>
          <w:b/>
          <w:sz w:val="40"/>
        </w:rPr>
      </w:pPr>
      <w:r>
        <w:rPr>
          <w:sz w:val="40"/>
        </w:rPr>
        <w:t xml:space="preserve">di  </w:t>
      </w:r>
      <w:r>
        <w:rPr>
          <w:b/>
          <w:sz w:val="40"/>
        </w:rPr>
        <w:t>ESSERE TUTTORA VIVENTE</w:t>
      </w:r>
    </w:p>
    <w:p w14:paraId="0946AFF3" w14:textId="77777777" w:rsidR="004836CA" w:rsidRDefault="004836CA" w:rsidP="004836CA">
      <w:pPr>
        <w:rPr>
          <w:b/>
          <w:sz w:val="8"/>
        </w:rPr>
      </w:pPr>
    </w:p>
    <w:p w14:paraId="77D8A73C" w14:textId="77777777" w:rsidR="008221DE" w:rsidRPr="007C1399" w:rsidRDefault="008221DE" w:rsidP="007C1399">
      <w:pPr>
        <w:rPr>
          <w:b/>
        </w:rPr>
      </w:pPr>
    </w:p>
    <w:p w14:paraId="4D949E36" w14:textId="77777777" w:rsidR="00006C4D" w:rsidRPr="00886EE9" w:rsidRDefault="00886EE9" w:rsidP="00886EE9">
      <w:pPr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>
        <w:t xml:space="preserve">di essere </w:t>
      </w:r>
      <w:r w:rsidR="00006C4D" w:rsidRPr="00BC2E6C">
        <w:t xml:space="preserve">a conoscenza che </w:t>
      </w:r>
      <w:r w:rsidR="00FD1F7D">
        <w:t>l’Ufficio</w:t>
      </w:r>
      <w:r w:rsidR="00006C4D" w:rsidRPr="00BC2E6C">
        <w:t xml:space="preserve"> ricevente può effettuare controlli in merito alle dichiarazioni rese acquisendo la relativa documentazione d’ufficio e specifica che le dichiarazioni rese</w:t>
      </w:r>
      <w:r w:rsidR="00FD1F7D">
        <w:t xml:space="preserve"> sopra sono verificabili presso il C</w:t>
      </w:r>
      <w:r w:rsidR="00046E7B">
        <w:t>omune di residenza</w:t>
      </w:r>
      <w:r w:rsidR="00FD1F7D">
        <w:t>.</w:t>
      </w:r>
    </w:p>
    <w:p w14:paraId="5986495E" w14:textId="77777777" w:rsidR="007C1399" w:rsidRDefault="007C1399" w:rsidP="00886EE9">
      <w:pPr>
        <w:jc w:val="both"/>
      </w:pPr>
    </w:p>
    <w:p w14:paraId="0FB98D7E" w14:textId="77777777" w:rsidR="007C1399" w:rsidRDefault="00006C4D" w:rsidP="00886EE9">
      <w:pPr>
        <w:jc w:val="both"/>
      </w:pPr>
      <w:r w:rsidRPr="00BC2E6C">
        <w:t xml:space="preserve">Pertanto, </w:t>
      </w:r>
      <w:r w:rsidR="00886EE9" w:rsidRPr="00886EE9">
        <w:rPr>
          <w:b/>
        </w:rPr>
        <w:t>AUTORIZZA</w:t>
      </w:r>
      <w:r w:rsidR="00B20092">
        <w:t>:</w:t>
      </w:r>
    </w:p>
    <w:p w14:paraId="5C75D54B" w14:textId="77777777" w:rsidR="00006C4D" w:rsidRDefault="00FD1F7D" w:rsidP="00B87AA1">
      <w:pPr>
        <w:numPr>
          <w:ilvl w:val="0"/>
          <w:numId w:val="5"/>
        </w:numPr>
        <w:jc w:val="both"/>
      </w:pPr>
      <w:r>
        <w:t xml:space="preserve">il </w:t>
      </w:r>
      <w:r w:rsidR="00006C4D" w:rsidRPr="00BC2E6C">
        <w:t xml:space="preserve">responsabile del procedimento alla richiesta, visione ed acquisizione della documentazione necessaria ad eventuali controlli circa la veridicità delle dichiarazioni rese. </w:t>
      </w:r>
    </w:p>
    <w:p w14:paraId="2F8472C4" w14:textId="77777777" w:rsidR="00B20092" w:rsidRPr="001B23A0" w:rsidRDefault="00B20092" w:rsidP="00B20092">
      <w:pPr>
        <w:jc w:val="both"/>
      </w:pPr>
    </w:p>
    <w:p w14:paraId="07339EDA" w14:textId="77777777" w:rsidR="006B45EC" w:rsidRPr="006B45EC" w:rsidRDefault="006B45EC" w:rsidP="006B45EC">
      <w:pPr>
        <w:ind w:right="-1"/>
        <w:jc w:val="both"/>
      </w:pPr>
      <w:r w:rsidRPr="006B45EC">
        <w:t>Dichiara inoltre di essere informato/a, ai sensi e per gli effetti di cui al Regolamento europeo UE 2016 679,  in materia di protezione dei dati personali,  che i dati personali raccolti tramite la presente dichiarazione saranno trattati, anche con strumenti informatici, esclusivamente nell’ambito e per le finalità del procedimento per il quale la presente dichiarazione viene resa.</w:t>
      </w:r>
    </w:p>
    <w:p w14:paraId="6261B5E9" w14:textId="77777777" w:rsidR="00006C4D" w:rsidRPr="001B23A0" w:rsidRDefault="00006C4D" w:rsidP="00BD7727">
      <w:pPr>
        <w:jc w:val="both"/>
        <w:rPr>
          <w:sz w:val="28"/>
          <w:szCs w:val="28"/>
        </w:rPr>
      </w:pPr>
    </w:p>
    <w:p w14:paraId="598C85A2" w14:textId="77777777" w:rsidR="00006C4D" w:rsidRDefault="00B20092">
      <w:pPr>
        <w:rPr>
          <w:sz w:val="28"/>
          <w:szCs w:val="28"/>
        </w:rPr>
      </w:pPr>
      <w:r w:rsidRPr="001B23A0">
        <w:rPr>
          <w:sz w:val="28"/>
          <w:szCs w:val="28"/>
        </w:rPr>
        <w:t>…………………,</w:t>
      </w:r>
      <w:r w:rsidR="00006C4D" w:rsidRPr="001B23A0">
        <w:rPr>
          <w:sz w:val="28"/>
          <w:szCs w:val="28"/>
        </w:rPr>
        <w:t xml:space="preserve"> …………………………</w:t>
      </w:r>
    </w:p>
    <w:p w14:paraId="7EEF7775" w14:textId="77777777" w:rsidR="001B23A0" w:rsidRPr="001B23A0" w:rsidRDefault="001B23A0">
      <w:pPr>
        <w:rPr>
          <w:sz w:val="28"/>
          <w:szCs w:val="28"/>
        </w:rPr>
      </w:pPr>
    </w:p>
    <w:p w14:paraId="43C6BB04" w14:textId="77777777" w:rsidR="00006C4D" w:rsidRPr="001B23A0" w:rsidRDefault="00006C4D" w:rsidP="00B20092">
      <w:pPr>
        <w:ind w:left="3540" w:firstLine="708"/>
        <w:rPr>
          <w:sz w:val="28"/>
          <w:szCs w:val="28"/>
        </w:rPr>
      </w:pPr>
      <w:r w:rsidRPr="001B23A0">
        <w:rPr>
          <w:sz w:val="28"/>
          <w:szCs w:val="28"/>
        </w:rPr>
        <w:t>Il</w:t>
      </w:r>
      <w:r w:rsidR="00B20092" w:rsidRPr="001B23A0">
        <w:rPr>
          <w:sz w:val="28"/>
          <w:szCs w:val="28"/>
        </w:rPr>
        <w:t>/la  dichiarante _______________________________</w:t>
      </w:r>
    </w:p>
    <w:p w14:paraId="3A015781" w14:textId="77777777" w:rsidR="00BD7727" w:rsidRDefault="00BD7727" w:rsidP="007929AB">
      <w:pPr>
        <w:rPr>
          <w:sz w:val="28"/>
          <w:szCs w:val="28"/>
        </w:rPr>
      </w:pPr>
    </w:p>
    <w:p w14:paraId="6086BB8A" w14:textId="77777777" w:rsidR="001B23A0" w:rsidRPr="001B23A0" w:rsidRDefault="001B23A0" w:rsidP="007929AB">
      <w:pPr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BD7727" w:rsidRPr="001A43A8" w14:paraId="39E2A1DE" w14:textId="77777777" w:rsidTr="007929AB">
        <w:trPr>
          <w:trHeight w:val="1134"/>
          <w:jc w:val="center"/>
        </w:trPr>
        <w:tc>
          <w:tcPr>
            <w:tcW w:w="9778" w:type="dxa"/>
            <w:shd w:val="pct15" w:color="auto" w:fill="auto"/>
            <w:vAlign w:val="center"/>
          </w:tcPr>
          <w:p w14:paraId="2BD58882" w14:textId="77777777" w:rsidR="00BD7727" w:rsidRPr="00F90682" w:rsidRDefault="00BD7727" w:rsidP="00BD7727">
            <w:pPr>
              <w:jc w:val="both"/>
              <w:rPr>
                <w:bCs/>
                <w:color w:val="212121"/>
                <w:spacing w:val="-2"/>
                <w:w w:val="95"/>
              </w:rPr>
            </w:pPr>
            <w:r w:rsidRPr="00F90682">
              <w:rPr>
                <w:b/>
                <w:bCs/>
                <w:color w:val="212121"/>
                <w:spacing w:val="-2"/>
                <w:w w:val="95"/>
              </w:rPr>
              <w:t>La presente dichiarazione non necessita dell'autenticazione della firma e sostituisce a tutti gli effetti le normali certificazioni richieste o destinate ad una pubblica amministrazione</w:t>
            </w:r>
            <w:r>
              <w:rPr>
                <w:b/>
                <w:bCs/>
                <w:color w:val="212121"/>
                <w:spacing w:val="-2"/>
                <w:w w:val="95"/>
              </w:rPr>
              <w:t>,</w:t>
            </w:r>
            <w:r w:rsidRPr="00F90682">
              <w:rPr>
                <w:b/>
                <w:bCs/>
                <w:color w:val="212121"/>
                <w:spacing w:val="-2"/>
                <w:w w:val="95"/>
              </w:rPr>
              <w:t xml:space="preserve"> ai gestori di pubblici serviz</w:t>
            </w:r>
            <w:r>
              <w:rPr>
                <w:b/>
                <w:bCs/>
                <w:color w:val="212121"/>
                <w:spacing w:val="-2"/>
                <w:w w:val="95"/>
              </w:rPr>
              <w:t xml:space="preserve">i, </w:t>
            </w:r>
            <w:r w:rsidRPr="00F90682">
              <w:rPr>
                <w:b/>
                <w:bCs/>
                <w:color w:val="212121"/>
                <w:spacing w:val="-2"/>
                <w:w w:val="95"/>
              </w:rPr>
              <w:t>nonché</w:t>
            </w:r>
            <w:r>
              <w:rPr>
                <w:b/>
                <w:bCs/>
                <w:color w:val="212121"/>
                <w:spacing w:val="-2"/>
                <w:w w:val="95"/>
              </w:rPr>
              <w:t xml:space="preserve"> ai privati </w:t>
            </w:r>
            <w:r w:rsidRPr="00F90682">
              <w:rPr>
                <w:b/>
                <w:bCs/>
                <w:color w:val="212121"/>
                <w:spacing w:val="-2"/>
                <w:w w:val="95"/>
              </w:rPr>
              <w:t xml:space="preserve"> ed ha la stessa validità temporale degli atti che sostituisce.</w:t>
            </w:r>
          </w:p>
        </w:tc>
      </w:tr>
    </w:tbl>
    <w:p w14:paraId="466895CB" w14:textId="77777777" w:rsidR="0040604D" w:rsidRDefault="0040604D" w:rsidP="00BD7727">
      <w:pPr>
        <w:pStyle w:val="Style1"/>
        <w:adjustRightInd/>
        <w:jc w:val="both"/>
        <w:rPr>
          <w:b/>
          <w:spacing w:val="4"/>
          <w:sz w:val="18"/>
          <w:szCs w:val="18"/>
        </w:rPr>
      </w:pPr>
    </w:p>
    <w:p w14:paraId="354765E9" w14:textId="77777777" w:rsidR="0084572C" w:rsidRPr="0040604D" w:rsidRDefault="0040604D" w:rsidP="0040604D">
      <w:pPr>
        <w:pStyle w:val="Style1"/>
        <w:adjustRightInd/>
        <w:jc w:val="center"/>
        <w:rPr>
          <w:b/>
          <w:spacing w:val="4"/>
          <w:sz w:val="18"/>
          <w:szCs w:val="18"/>
        </w:rPr>
      </w:pPr>
      <w:r w:rsidRPr="0040604D">
        <w:rPr>
          <w:b/>
          <w:spacing w:val="4"/>
          <w:sz w:val="18"/>
          <w:szCs w:val="18"/>
        </w:rPr>
        <w:t xml:space="preserve">Anusca </w:t>
      </w:r>
      <w:r>
        <w:rPr>
          <w:b/>
          <w:spacing w:val="4"/>
          <w:sz w:val="18"/>
          <w:szCs w:val="18"/>
        </w:rPr>
        <w:t>S</w:t>
      </w:r>
      <w:r w:rsidR="007C1399">
        <w:rPr>
          <w:b/>
          <w:spacing w:val="4"/>
          <w:sz w:val="18"/>
          <w:szCs w:val="18"/>
        </w:rPr>
        <w:t>ondrio 30</w:t>
      </w:r>
      <w:r w:rsidRPr="0040604D">
        <w:rPr>
          <w:b/>
          <w:spacing w:val="4"/>
          <w:sz w:val="18"/>
          <w:szCs w:val="18"/>
        </w:rPr>
        <w:t>-11-2020</w:t>
      </w:r>
    </w:p>
    <w:sectPr w:rsidR="0084572C" w:rsidRPr="0040604D" w:rsidSect="00B20092">
      <w:pgSz w:w="11906" w:h="16838"/>
      <w:pgMar w:top="284" w:right="1134" w:bottom="3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2393D" w14:textId="77777777" w:rsidR="00F11F09" w:rsidRDefault="00F11F09">
      <w:r>
        <w:separator/>
      </w:r>
    </w:p>
  </w:endnote>
  <w:endnote w:type="continuationSeparator" w:id="0">
    <w:p w14:paraId="483CB66B" w14:textId="77777777" w:rsidR="00F11F09" w:rsidRDefault="00F1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6C3C7" w14:textId="77777777" w:rsidR="00F11F09" w:rsidRDefault="00F11F09">
      <w:r>
        <w:separator/>
      </w:r>
    </w:p>
  </w:footnote>
  <w:footnote w:type="continuationSeparator" w:id="0">
    <w:p w14:paraId="6603C251" w14:textId="77777777" w:rsidR="00F11F09" w:rsidRDefault="00F11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99"/>
      </v:shape>
    </w:pict>
  </w:numPicBullet>
  <w:abstractNum w:abstractNumId="0" w15:restartNumberingAfterBreak="0">
    <w:nsid w:val="05FE0B1D"/>
    <w:multiLevelType w:val="hybridMultilevel"/>
    <w:tmpl w:val="3144797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A02E9"/>
    <w:multiLevelType w:val="hybridMultilevel"/>
    <w:tmpl w:val="3A64A18C"/>
    <w:lvl w:ilvl="0" w:tplc="107A88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B77E30"/>
    <w:multiLevelType w:val="hybridMultilevel"/>
    <w:tmpl w:val="931AE09C"/>
    <w:lvl w:ilvl="0" w:tplc="81D2F9BC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7C66BAF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E3FD3"/>
    <w:multiLevelType w:val="hybridMultilevel"/>
    <w:tmpl w:val="2AE28F74"/>
    <w:lvl w:ilvl="0" w:tplc="81D2F9BC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BB683C3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C4EC0"/>
    <w:multiLevelType w:val="hybridMultilevel"/>
    <w:tmpl w:val="BF1C2B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04281"/>
    <w:multiLevelType w:val="hybridMultilevel"/>
    <w:tmpl w:val="6AC0E7AA"/>
    <w:lvl w:ilvl="0" w:tplc="4A2A88A4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C3BF1"/>
    <w:multiLevelType w:val="hybridMultilevel"/>
    <w:tmpl w:val="7AE871C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FF3DFC"/>
    <w:multiLevelType w:val="hybridMultilevel"/>
    <w:tmpl w:val="2EF25B7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4D"/>
    <w:rsid w:val="00006C4D"/>
    <w:rsid w:val="00046E7B"/>
    <w:rsid w:val="00053DD3"/>
    <w:rsid w:val="000618F1"/>
    <w:rsid w:val="000E46DF"/>
    <w:rsid w:val="00134763"/>
    <w:rsid w:val="0013701C"/>
    <w:rsid w:val="001755A6"/>
    <w:rsid w:val="001B23A0"/>
    <w:rsid w:val="002617D7"/>
    <w:rsid w:val="002837A6"/>
    <w:rsid w:val="002A44A0"/>
    <w:rsid w:val="00382D20"/>
    <w:rsid w:val="003C6378"/>
    <w:rsid w:val="0040604D"/>
    <w:rsid w:val="00406767"/>
    <w:rsid w:val="00412E7E"/>
    <w:rsid w:val="00433FD5"/>
    <w:rsid w:val="004836CA"/>
    <w:rsid w:val="004B7158"/>
    <w:rsid w:val="004E5DCC"/>
    <w:rsid w:val="00542866"/>
    <w:rsid w:val="0055208A"/>
    <w:rsid w:val="005B58EE"/>
    <w:rsid w:val="005C036B"/>
    <w:rsid w:val="005C20BD"/>
    <w:rsid w:val="005D4B62"/>
    <w:rsid w:val="00600ABA"/>
    <w:rsid w:val="0062774F"/>
    <w:rsid w:val="00641A7E"/>
    <w:rsid w:val="006B0E81"/>
    <w:rsid w:val="006B45EC"/>
    <w:rsid w:val="006E443B"/>
    <w:rsid w:val="00716BED"/>
    <w:rsid w:val="007240DE"/>
    <w:rsid w:val="00734E16"/>
    <w:rsid w:val="007837BF"/>
    <w:rsid w:val="007929AB"/>
    <w:rsid w:val="007A3D70"/>
    <w:rsid w:val="007A4BBF"/>
    <w:rsid w:val="007B796F"/>
    <w:rsid w:val="007C1399"/>
    <w:rsid w:val="007D08EE"/>
    <w:rsid w:val="00802D4D"/>
    <w:rsid w:val="008221DE"/>
    <w:rsid w:val="0084572C"/>
    <w:rsid w:val="00886EE9"/>
    <w:rsid w:val="008D4745"/>
    <w:rsid w:val="00927027"/>
    <w:rsid w:val="0096757D"/>
    <w:rsid w:val="00A279E4"/>
    <w:rsid w:val="00AA425A"/>
    <w:rsid w:val="00AE2E04"/>
    <w:rsid w:val="00B20092"/>
    <w:rsid w:val="00B330B5"/>
    <w:rsid w:val="00B40460"/>
    <w:rsid w:val="00B640CD"/>
    <w:rsid w:val="00B87AA1"/>
    <w:rsid w:val="00BB6FE8"/>
    <w:rsid w:val="00BC2E6C"/>
    <w:rsid w:val="00BC372D"/>
    <w:rsid w:val="00BD7727"/>
    <w:rsid w:val="00C11BC4"/>
    <w:rsid w:val="00C31A8B"/>
    <w:rsid w:val="00C32BAD"/>
    <w:rsid w:val="00D137CD"/>
    <w:rsid w:val="00DF4178"/>
    <w:rsid w:val="00E0503B"/>
    <w:rsid w:val="00E30DB2"/>
    <w:rsid w:val="00E32295"/>
    <w:rsid w:val="00E43C48"/>
    <w:rsid w:val="00E64F26"/>
    <w:rsid w:val="00ED1782"/>
    <w:rsid w:val="00ED77A5"/>
    <w:rsid w:val="00EF5F29"/>
    <w:rsid w:val="00F11F09"/>
    <w:rsid w:val="00F132A3"/>
    <w:rsid w:val="00F639B9"/>
    <w:rsid w:val="00F75A32"/>
    <w:rsid w:val="00F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863FE"/>
  <w15:chartTrackingRefBased/>
  <w15:docId w15:val="{C1394FCF-C474-4F20-A16A-FA2E32DA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D77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Pr>
      <w:rFonts w:ascii="Georgia" w:hAnsi="Georgia"/>
      <w:b/>
      <w:bCs/>
      <w:szCs w:val="20"/>
    </w:rPr>
  </w:style>
  <w:style w:type="paragraph" w:styleId="Rientrocorpodeltesto">
    <w:name w:val="Body Text Indent"/>
    <w:basedOn w:val="Normale"/>
    <w:pPr>
      <w:spacing w:line="360" w:lineRule="auto"/>
      <w:ind w:left="340"/>
      <w:jc w:val="both"/>
    </w:pPr>
    <w:rPr>
      <w:sz w:val="18"/>
      <w:szCs w:val="20"/>
    </w:rPr>
  </w:style>
  <w:style w:type="paragraph" w:styleId="Testofumetto">
    <w:name w:val="Balloon Text"/>
    <w:basedOn w:val="Normale"/>
    <w:semiHidden/>
    <w:rsid w:val="00BC372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7A4BBF"/>
    <w:rPr>
      <w:sz w:val="20"/>
      <w:szCs w:val="20"/>
    </w:rPr>
  </w:style>
  <w:style w:type="character" w:styleId="Rimandonotaapidipagina">
    <w:name w:val="footnote reference"/>
    <w:semiHidden/>
    <w:rsid w:val="007A4BBF"/>
    <w:rPr>
      <w:vertAlign w:val="superscript"/>
    </w:rPr>
  </w:style>
  <w:style w:type="table" w:styleId="Grigliatabella">
    <w:name w:val="Table Grid"/>
    <w:basedOn w:val="Tabellanormale"/>
    <w:rsid w:val="0088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2009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20092"/>
    <w:pPr>
      <w:tabs>
        <w:tab w:val="center" w:pos="4819"/>
        <w:tab w:val="right" w:pos="9638"/>
      </w:tabs>
    </w:pPr>
  </w:style>
  <w:style w:type="paragraph" w:customStyle="1" w:styleId="Style1">
    <w:name w:val="Style 1"/>
    <w:rsid w:val="00DF4178"/>
    <w:pPr>
      <w:widowControl w:val="0"/>
      <w:autoSpaceDE w:val="0"/>
      <w:autoSpaceDN w:val="0"/>
      <w:adjustRightInd w:val="0"/>
    </w:pPr>
  </w:style>
  <w:style w:type="paragraph" w:styleId="NormaleWeb">
    <w:name w:val="Normal (Web)"/>
    <w:basedOn w:val="Normale"/>
    <w:uiPriority w:val="99"/>
    <w:unhideWhenUsed/>
    <w:rsid w:val="007A3D70"/>
    <w:pPr>
      <w:spacing w:before="100" w:beforeAutospacing="1" w:after="100" w:afterAutospacing="1"/>
    </w:pPr>
    <w:rPr>
      <w:rFonts w:eastAsia="Calibri"/>
    </w:rPr>
  </w:style>
  <w:style w:type="paragraph" w:styleId="Didascalia">
    <w:name w:val="caption"/>
    <w:basedOn w:val="Normale"/>
    <w:next w:val="Normale"/>
    <w:qFormat/>
    <w:rsid w:val="00FD1F7D"/>
    <w:pPr>
      <w:jc w:val="both"/>
    </w:pPr>
    <w:rPr>
      <w:b/>
      <w:sz w:val="22"/>
      <w:szCs w:val="20"/>
    </w:rPr>
  </w:style>
  <w:style w:type="character" w:customStyle="1" w:styleId="PidipaginaCarattere">
    <w:name w:val="Piè di pagina Carattere"/>
    <w:link w:val="Pidipagina"/>
    <w:uiPriority w:val="99"/>
    <w:rsid w:val="0040604D"/>
    <w:rPr>
      <w:sz w:val="24"/>
      <w:szCs w:val="24"/>
    </w:rPr>
  </w:style>
  <w:style w:type="character" w:customStyle="1" w:styleId="Titolo2Carattere">
    <w:name w:val="Titolo 2 Carattere"/>
    <w:link w:val="Titolo2"/>
    <w:semiHidden/>
    <w:rsid w:val="00ED77A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E6155-DFB5-4EF8-9595-C3C37A87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DSAN_risorse economiche</vt:lpstr>
    </vt:vector>
  </TitlesOfParts>
  <Company>anusca sondrio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DSAN_risorse economiche</dc:title>
  <dc:subject/>
  <dc:creator>angela e antonio</dc:creator>
  <cp:keywords/>
  <cp:lastModifiedBy>Bellinzago</cp:lastModifiedBy>
  <cp:revision>2</cp:revision>
  <cp:lastPrinted>2007-08-09T13:30:00Z</cp:lastPrinted>
  <dcterms:created xsi:type="dcterms:W3CDTF">2020-12-03T14:20:00Z</dcterms:created>
  <dcterms:modified xsi:type="dcterms:W3CDTF">2020-12-03T14:20:00Z</dcterms:modified>
</cp:coreProperties>
</file>